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E7" w:rsidRPr="008A3380" w:rsidRDefault="0019026C" w:rsidP="00185FE7">
      <w:pPr>
        <w:jc w:val="right"/>
        <w:rPr>
          <w:sz w:val="22"/>
          <w:szCs w:val="22"/>
        </w:rPr>
      </w:pPr>
      <w:r w:rsidRPr="008A3380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-220060</wp:posOffset>
            </wp:positionH>
            <wp:positionV relativeFrom="paragraph">
              <wp:posOffset>-231228</wp:posOffset>
            </wp:positionV>
            <wp:extent cx="1273722" cy="1273989"/>
            <wp:effectExtent l="19050" t="0" r="2628" b="0"/>
            <wp:wrapNone/>
            <wp:docPr id="1" name="Picture 1" descr=":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77" cy="127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FE7" w:rsidRPr="008A3380">
        <w:rPr>
          <w:sz w:val="22"/>
          <w:szCs w:val="22"/>
        </w:rPr>
        <w:t>Contact</w:t>
      </w:r>
      <w:r w:rsidRPr="008A3380">
        <w:rPr>
          <w:sz w:val="22"/>
          <w:szCs w:val="22"/>
        </w:rPr>
        <w:t xml:space="preserve">: </w:t>
      </w:r>
    </w:p>
    <w:p w:rsidR="00185FE7" w:rsidRPr="008A3380" w:rsidRDefault="00185FE7" w:rsidP="00185FE7">
      <w:pPr>
        <w:jc w:val="right"/>
        <w:rPr>
          <w:sz w:val="22"/>
          <w:szCs w:val="22"/>
        </w:rPr>
      </w:pPr>
      <w:r w:rsidRPr="008A3380">
        <w:rPr>
          <w:sz w:val="22"/>
          <w:szCs w:val="22"/>
        </w:rPr>
        <w:t>Rachel Tilghman</w:t>
      </w:r>
    </w:p>
    <w:p w:rsidR="00185FE7" w:rsidRPr="008A3380" w:rsidRDefault="00185FE7" w:rsidP="00185FE7">
      <w:pPr>
        <w:jc w:val="right"/>
        <w:rPr>
          <w:sz w:val="22"/>
          <w:szCs w:val="22"/>
        </w:rPr>
      </w:pPr>
      <w:r w:rsidRPr="008A3380">
        <w:rPr>
          <w:sz w:val="22"/>
          <w:szCs w:val="22"/>
        </w:rPr>
        <w:t>Director of Public Relations</w:t>
      </w:r>
    </w:p>
    <w:p w:rsidR="00185FE7" w:rsidRPr="008A3380" w:rsidRDefault="00F56C68" w:rsidP="00185FE7">
      <w:pPr>
        <w:jc w:val="right"/>
        <w:rPr>
          <w:sz w:val="22"/>
          <w:szCs w:val="22"/>
        </w:rPr>
      </w:pPr>
      <w:hyperlink r:id="rId5" w:history="1">
        <w:r w:rsidR="00185FE7" w:rsidRPr="008A3380">
          <w:rPr>
            <w:rStyle w:val="Hyperlink"/>
            <w:sz w:val="22"/>
            <w:szCs w:val="22"/>
          </w:rPr>
          <w:t>sgapr@chapman.edu</w:t>
        </w:r>
      </w:hyperlink>
    </w:p>
    <w:p w:rsidR="00185FE7" w:rsidRPr="008A3380" w:rsidRDefault="00185FE7" w:rsidP="00185FE7">
      <w:pPr>
        <w:jc w:val="right"/>
        <w:rPr>
          <w:sz w:val="22"/>
          <w:szCs w:val="22"/>
        </w:rPr>
      </w:pPr>
    </w:p>
    <w:p w:rsidR="00185FE7" w:rsidRPr="008A3380" w:rsidRDefault="00185FE7" w:rsidP="00185FE7">
      <w:pPr>
        <w:jc w:val="center"/>
        <w:rPr>
          <w:sz w:val="22"/>
          <w:szCs w:val="22"/>
        </w:rPr>
      </w:pPr>
    </w:p>
    <w:p w:rsidR="008A3380" w:rsidRPr="008A3380" w:rsidRDefault="008A3380" w:rsidP="008A3380">
      <w:pPr>
        <w:autoSpaceDE w:val="0"/>
        <w:autoSpaceDN w:val="0"/>
        <w:adjustRightInd w:val="0"/>
        <w:outlineLvl w:val="0"/>
        <w:rPr>
          <w:rFonts w:cs="Times New Roman"/>
          <w:sz w:val="22"/>
          <w:szCs w:val="22"/>
        </w:rPr>
      </w:pPr>
    </w:p>
    <w:p w:rsidR="008A3380" w:rsidRPr="008A3380" w:rsidRDefault="008A3380" w:rsidP="008A3380">
      <w:pPr>
        <w:autoSpaceDE w:val="0"/>
        <w:autoSpaceDN w:val="0"/>
        <w:adjustRightInd w:val="0"/>
        <w:outlineLvl w:val="0"/>
        <w:rPr>
          <w:rFonts w:cs="Times New Roman"/>
          <w:sz w:val="22"/>
          <w:szCs w:val="22"/>
        </w:rPr>
      </w:pPr>
      <w:r w:rsidRPr="008A3380">
        <w:rPr>
          <w:rFonts w:cs="Times New Roman"/>
          <w:sz w:val="22"/>
          <w:szCs w:val="22"/>
        </w:rPr>
        <w:t>January 10, 2013</w:t>
      </w:r>
    </w:p>
    <w:p w:rsidR="00185FE7" w:rsidRPr="008A3380" w:rsidRDefault="00185FE7" w:rsidP="00185FE7">
      <w:pPr>
        <w:autoSpaceDE w:val="0"/>
        <w:autoSpaceDN w:val="0"/>
        <w:adjustRightInd w:val="0"/>
        <w:jc w:val="center"/>
        <w:outlineLvl w:val="0"/>
        <w:rPr>
          <w:rFonts w:cs="Times New Roman"/>
          <w:sz w:val="22"/>
          <w:szCs w:val="22"/>
        </w:rPr>
      </w:pPr>
      <w:r w:rsidRPr="008A3380">
        <w:rPr>
          <w:rFonts w:cs="Times New Roman"/>
          <w:sz w:val="22"/>
          <w:szCs w:val="22"/>
        </w:rPr>
        <w:t>FOR IMMEADIATE RELEASE</w:t>
      </w:r>
    </w:p>
    <w:p w:rsidR="00185FE7" w:rsidRPr="008A3380" w:rsidRDefault="00185FE7" w:rsidP="00185FE7">
      <w:pPr>
        <w:jc w:val="center"/>
        <w:rPr>
          <w:sz w:val="22"/>
          <w:szCs w:val="22"/>
        </w:rPr>
      </w:pPr>
    </w:p>
    <w:p w:rsidR="00185FE7" w:rsidRPr="008A3380" w:rsidRDefault="00185FE7" w:rsidP="003A44C6">
      <w:pPr>
        <w:spacing w:line="480" w:lineRule="auto"/>
        <w:rPr>
          <w:sz w:val="22"/>
          <w:szCs w:val="22"/>
        </w:rPr>
      </w:pPr>
      <w:r w:rsidRPr="008A3380">
        <w:rPr>
          <w:sz w:val="22"/>
          <w:szCs w:val="22"/>
        </w:rPr>
        <w:tab/>
        <w:t xml:space="preserve">Orange, Calif. – Chapman University Student Government Association </w:t>
      </w:r>
      <w:r w:rsidR="00A40D69" w:rsidRPr="008A3380">
        <w:rPr>
          <w:sz w:val="22"/>
          <w:szCs w:val="22"/>
        </w:rPr>
        <w:t>At-Large</w:t>
      </w:r>
      <w:r w:rsidR="003A44C6" w:rsidRPr="008A3380">
        <w:rPr>
          <w:sz w:val="22"/>
          <w:szCs w:val="22"/>
        </w:rPr>
        <w:t xml:space="preserve"> Senator </w:t>
      </w:r>
      <w:r w:rsidR="00A40D69" w:rsidRPr="008A3380">
        <w:rPr>
          <w:sz w:val="22"/>
          <w:szCs w:val="22"/>
        </w:rPr>
        <w:t xml:space="preserve">Megan </w:t>
      </w:r>
      <w:proofErr w:type="spellStart"/>
      <w:r w:rsidR="00A40D69" w:rsidRPr="008A3380">
        <w:rPr>
          <w:sz w:val="22"/>
          <w:szCs w:val="22"/>
        </w:rPr>
        <w:t>Sanker</w:t>
      </w:r>
      <w:proofErr w:type="spellEnd"/>
      <w:r w:rsidR="00A40D69" w:rsidRPr="008A3380">
        <w:rPr>
          <w:sz w:val="22"/>
          <w:szCs w:val="22"/>
        </w:rPr>
        <w:t xml:space="preserve"> resigned from her</w:t>
      </w:r>
      <w:r w:rsidR="003A44C6" w:rsidRPr="008A3380">
        <w:rPr>
          <w:sz w:val="22"/>
          <w:szCs w:val="22"/>
        </w:rPr>
        <w:t xml:space="preserve"> position </w:t>
      </w:r>
      <w:r w:rsidR="00A40D69" w:rsidRPr="008A3380">
        <w:rPr>
          <w:sz w:val="22"/>
          <w:szCs w:val="22"/>
        </w:rPr>
        <w:t>as a senator earlier this week</w:t>
      </w:r>
      <w:r w:rsidR="003A44C6" w:rsidRPr="008A3380">
        <w:rPr>
          <w:sz w:val="22"/>
          <w:szCs w:val="22"/>
        </w:rPr>
        <w:t xml:space="preserve">.  </w:t>
      </w:r>
    </w:p>
    <w:p w:rsidR="00A40D69" w:rsidRPr="008A3380" w:rsidRDefault="00185FE7" w:rsidP="003A44C6">
      <w:pPr>
        <w:spacing w:line="480" w:lineRule="auto"/>
        <w:rPr>
          <w:rFonts w:eastAsia="Times New Roman" w:cs="Tahoma"/>
          <w:color w:val="000000"/>
          <w:sz w:val="22"/>
          <w:szCs w:val="22"/>
        </w:rPr>
      </w:pPr>
      <w:r w:rsidRPr="008A3380">
        <w:rPr>
          <w:sz w:val="22"/>
          <w:szCs w:val="22"/>
        </w:rPr>
        <w:tab/>
      </w:r>
      <w:r w:rsidR="003A44C6" w:rsidRPr="008A3380">
        <w:rPr>
          <w:sz w:val="22"/>
          <w:szCs w:val="22"/>
        </w:rPr>
        <w:t>“</w:t>
      </w:r>
      <w:r w:rsidR="003A44C6" w:rsidRPr="008A3380">
        <w:rPr>
          <w:rFonts w:eastAsia="Times New Roman" w:cs="Tahoma"/>
          <w:color w:val="000000"/>
          <w:sz w:val="22"/>
          <w:szCs w:val="22"/>
        </w:rPr>
        <w:t xml:space="preserve">I </w:t>
      </w:r>
      <w:r w:rsidR="00A40D69" w:rsidRPr="008A3380">
        <w:rPr>
          <w:rFonts w:eastAsia="Times New Roman" w:cs="Tahoma"/>
          <w:color w:val="000000"/>
          <w:sz w:val="22"/>
          <w:szCs w:val="22"/>
        </w:rPr>
        <w:t>resigned because I need to take this time to focus on my academics. Last semester I overextended myself between coursework and extracurricular activities, and I feel it is best for me to take a step back and regroup in order to continue to do my best at Chapman</w:t>
      </w:r>
      <w:r w:rsidR="003A44C6" w:rsidRPr="008A3380">
        <w:rPr>
          <w:rFonts w:eastAsia="Times New Roman" w:cs="Tahoma"/>
          <w:color w:val="000000"/>
          <w:sz w:val="22"/>
          <w:szCs w:val="22"/>
        </w:rPr>
        <w:t xml:space="preserve">,” said </w:t>
      </w:r>
      <w:proofErr w:type="spellStart"/>
      <w:r w:rsidR="00A40D69" w:rsidRPr="008A3380">
        <w:rPr>
          <w:rFonts w:eastAsia="Times New Roman" w:cs="Tahoma"/>
          <w:color w:val="000000"/>
          <w:sz w:val="22"/>
          <w:szCs w:val="22"/>
        </w:rPr>
        <w:t>Sanker</w:t>
      </w:r>
      <w:proofErr w:type="spellEnd"/>
      <w:r w:rsidR="003A44C6" w:rsidRPr="008A3380">
        <w:rPr>
          <w:rFonts w:eastAsia="Times New Roman" w:cs="Tahoma"/>
          <w:color w:val="000000"/>
          <w:sz w:val="22"/>
          <w:szCs w:val="22"/>
        </w:rPr>
        <w:t>. “</w:t>
      </w:r>
      <w:r w:rsidR="00A40D69" w:rsidRPr="008A3380">
        <w:rPr>
          <w:rFonts w:eastAsia="Times New Roman" w:cs="Tahoma"/>
          <w:color w:val="000000"/>
          <w:sz w:val="22"/>
          <w:szCs w:val="22"/>
        </w:rPr>
        <w:t xml:space="preserve">I think any position on </w:t>
      </w:r>
      <w:r w:rsidR="003A44C6" w:rsidRPr="008A3380">
        <w:rPr>
          <w:rFonts w:eastAsia="Times New Roman" w:cs="Tahoma"/>
          <w:color w:val="000000"/>
          <w:sz w:val="22"/>
          <w:szCs w:val="22"/>
        </w:rPr>
        <w:t>Senate</w:t>
      </w:r>
      <w:r w:rsidR="00A40D69" w:rsidRPr="008A3380">
        <w:rPr>
          <w:rFonts w:eastAsia="Times New Roman" w:cs="Tahoma"/>
          <w:color w:val="000000"/>
          <w:sz w:val="22"/>
          <w:szCs w:val="22"/>
        </w:rPr>
        <w:t xml:space="preserve"> and SGA deserves the upmost attention and priority, because you are serving as the student voice. </w:t>
      </w:r>
    </w:p>
    <w:p w:rsidR="003A44C6" w:rsidRPr="008A3380" w:rsidRDefault="00A40D69" w:rsidP="00A40D69">
      <w:pPr>
        <w:spacing w:line="480" w:lineRule="auto"/>
        <w:ind w:firstLine="720"/>
        <w:rPr>
          <w:rFonts w:eastAsia="Times New Roman" w:cs="Tahoma"/>
          <w:color w:val="000000"/>
          <w:sz w:val="22"/>
          <w:szCs w:val="22"/>
        </w:rPr>
      </w:pPr>
      <w:r w:rsidRPr="008A3380">
        <w:rPr>
          <w:rFonts w:eastAsia="Times New Roman" w:cs="Tahoma"/>
          <w:color w:val="000000"/>
          <w:sz w:val="22"/>
          <w:szCs w:val="22"/>
        </w:rPr>
        <w:t xml:space="preserve">“I am so happy I was given the opportunity to serve the student body at Chapman, and I truly enjoyed working with each and every member of SGA. I look forward to all Senate will accomplish this upcoming spring,” said </w:t>
      </w:r>
      <w:proofErr w:type="spellStart"/>
      <w:r w:rsidRPr="008A3380">
        <w:rPr>
          <w:rFonts w:eastAsia="Times New Roman" w:cs="Tahoma"/>
          <w:color w:val="000000"/>
          <w:sz w:val="22"/>
          <w:szCs w:val="22"/>
        </w:rPr>
        <w:t>Sanker</w:t>
      </w:r>
      <w:proofErr w:type="spellEnd"/>
      <w:r w:rsidRPr="008A3380">
        <w:rPr>
          <w:rFonts w:eastAsia="Times New Roman" w:cs="Tahoma"/>
          <w:color w:val="000000"/>
          <w:sz w:val="22"/>
          <w:szCs w:val="22"/>
        </w:rPr>
        <w:t xml:space="preserve">.  </w:t>
      </w:r>
      <w:bookmarkStart w:id="0" w:name="_GoBack"/>
      <w:bookmarkEnd w:id="0"/>
      <w:r w:rsidR="003A44C6" w:rsidRPr="008A3380">
        <w:rPr>
          <w:rFonts w:eastAsia="Times New Roman" w:cs="Tahoma"/>
          <w:color w:val="000000"/>
          <w:sz w:val="22"/>
          <w:szCs w:val="22"/>
        </w:rPr>
        <w:t xml:space="preserve">  </w:t>
      </w:r>
    </w:p>
    <w:p w:rsidR="003A44C6" w:rsidRPr="008A3380" w:rsidRDefault="003A44C6" w:rsidP="003A44C6">
      <w:pPr>
        <w:spacing w:line="480" w:lineRule="auto"/>
        <w:rPr>
          <w:sz w:val="22"/>
          <w:szCs w:val="22"/>
        </w:rPr>
      </w:pPr>
      <w:r w:rsidRPr="008A3380">
        <w:rPr>
          <w:sz w:val="22"/>
          <w:szCs w:val="22"/>
        </w:rPr>
        <w:tab/>
      </w:r>
      <w:r w:rsidR="00A40D69" w:rsidRPr="008A3380">
        <w:rPr>
          <w:sz w:val="22"/>
          <w:szCs w:val="22"/>
        </w:rPr>
        <w:t>There will be a Spring Special Election to fill the At-Large position.</w:t>
      </w:r>
      <w:r w:rsidR="00225DFD" w:rsidRPr="008A3380">
        <w:rPr>
          <w:sz w:val="22"/>
          <w:szCs w:val="22"/>
        </w:rPr>
        <w:t xml:space="preserve"> An At-Large Senator is open to any member of the undergraduate student body. </w:t>
      </w:r>
      <w:r w:rsidR="00A40D69" w:rsidRPr="008A3380">
        <w:rPr>
          <w:sz w:val="22"/>
          <w:szCs w:val="22"/>
        </w:rPr>
        <w:t xml:space="preserve"> </w:t>
      </w:r>
      <w:r w:rsidR="00225DFD" w:rsidRPr="008A3380">
        <w:rPr>
          <w:sz w:val="22"/>
          <w:szCs w:val="22"/>
        </w:rPr>
        <w:t>Candidate packets are due</w:t>
      </w:r>
      <w:r w:rsidR="00A40D69" w:rsidRPr="008A3380">
        <w:rPr>
          <w:sz w:val="22"/>
          <w:szCs w:val="22"/>
        </w:rPr>
        <w:t xml:space="preserve"> Feb. 1 </w:t>
      </w:r>
      <w:r w:rsidR="00225DFD" w:rsidRPr="008A3380">
        <w:rPr>
          <w:sz w:val="22"/>
          <w:szCs w:val="22"/>
        </w:rPr>
        <w:t xml:space="preserve">and elections will take place Feb. 11-13 on www.chapmanvotes.com. </w:t>
      </w:r>
    </w:p>
    <w:p w:rsidR="00225DFD" w:rsidRPr="008A3380" w:rsidRDefault="00225DFD" w:rsidP="00225DFD">
      <w:pPr>
        <w:widowControl w:val="0"/>
        <w:autoSpaceDE w:val="0"/>
        <w:autoSpaceDN w:val="0"/>
        <w:adjustRightInd w:val="0"/>
        <w:spacing w:line="480" w:lineRule="auto"/>
        <w:ind w:firstLine="720"/>
        <w:rPr>
          <w:sz w:val="22"/>
          <w:szCs w:val="22"/>
        </w:rPr>
      </w:pPr>
      <w:r w:rsidRPr="008A3380">
        <w:rPr>
          <w:sz w:val="22"/>
          <w:szCs w:val="22"/>
        </w:rPr>
        <w:t>Packets can be found at www.chapman.edu/</w:t>
      </w:r>
      <w:proofErr w:type="gramStart"/>
      <w:r w:rsidRPr="008A3380">
        <w:rPr>
          <w:sz w:val="22"/>
          <w:szCs w:val="22"/>
        </w:rPr>
        <w:t>sga .</w:t>
      </w:r>
      <w:proofErr w:type="gramEnd"/>
      <w:r w:rsidRPr="008A3380">
        <w:rPr>
          <w:sz w:val="22"/>
          <w:szCs w:val="22"/>
        </w:rPr>
        <w:t xml:space="preserve"> </w:t>
      </w:r>
      <w:r w:rsidR="0019026C" w:rsidRPr="008A3380">
        <w:rPr>
          <w:sz w:val="22"/>
          <w:szCs w:val="22"/>
        </w:rPr>
        <w:t xml:space="preserve">For additional information, please contact Director of Public Relations, Rachel </w:t>
      </w:r>
      <w:proofErr w:type="spellStart"/>
      <w:r w:rsidR="0019026C" w:rsidRPr="008A3380">
        <w:rPr>
          <w:sz w:val="22"/>
          <w:szCs w:val="22"/>
        </w:rPr>
        <w:t>Tilghman</w:t>
      </w:r>
      <w:proofErr w:type="spellEnd"/>
      <w:r w:rsidR="00A40D69" w:rsidRPr="008A3380">
        <w:rPr>
          <w:sz w:val="22"/>
          <w:szCs w:val="22"/>
        </w:rPr>
        <w:t xml:space="preserve"> and Director of Elections, Chelsea Simmons</w:t>
      </w:r>
      <w:r w:rsidR="0019026C" w:rsidRPr="008A3380">
        <w:rPr>
          <w:sz w:val="22"/>
          <w:szCs w:val="22"/>
        </w:rPr>
        <w:t xml:space="preserve">. </w:t>
      </w:r>
      <w:r w:rsidRPr="008A3380">
        <w:rPr>
          <w:sz w:val="22"/>
          <w:szCs w:val="22"/>
        </w:rPr>
        <w:tab/>
      </w:r>
      <w:r w:rsidRPr="008A3380">
        <w:rPr>
          <w:sz w:val="22"/>
          <w:szCs w:val="22"/>
        </w:rPr>
        <w:tab/>
      </w:r>
    </w:p>
    <w:p w:rsidR="00185FE7" w:rsidRPr="008A3380" w:rsidRDefault="0019026C" w:rsidP="00225DFD">
      <w:pPr>
        <w:widowControl w:val="0"/>
        <w:autoSpaceDE w:val="0"/>
        <w:autoSpaceDN w:val="0"/>
        <w:adjustRightInd w:val="0"/>
        <w:spacing w:line="480" w:lineRule="auto"/>
        <w:ind w:firstLine="720"/>
        <w:jc w:val="center"/>
        <w:rPr>
          <w:sz w:val="22"/>
          <w:szCs w:val="22"/>
        </w:rPr>
      </w:pPr>
      <w:r w:rsidRPr="008A3380">
        <w:rPr>
          <w:sz w:val="22"/>
          <w:szCs w:val="22"/>
        </w:rPr>
        <w:t>###</w:t>
      </w:r>
    </w:p>
    <w:sectPr w:rsidR="00185FE7" w:rsidRPr="008A3380" w:rsidSect="00E05B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85FE7"/>
    <w:rsid w:val="00185FE7"/>
    <w:rsid w:val="0019026C"/>
    <w:rsid w:val="00225DFD"/>
    <w:rsid w:val="003811B6"/>
    <w:rsid w:val="003A44C6"/>
    <w:rsid w:val="00466B05"/>
    <w:rsid w:val="008A3380"/>
    <w:rsid w:val="00A40D69"/>
    <w:rsid w:val="00C8186E"/>
    <w:rsid w:val="00E05BE7"/>
    <w:rsid w:val="00E60903"/>
    <w:rsid w:val="00F56C6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F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8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F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8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apr@chapman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Sgapr, Rachel Tilghman</dc:creator>
  <cp:lastModifiedBy>Rachel</cp:lastModifiedBy>
  <cp:revision>3</cp:revision>
  <dcterms:created xsi:type="dcterms:W3CDTF">2013-01-08T15:04:00Z</dcterms:created>
  <dcterms:modified xsi:type="dcterms:W3CDTF">2013-01-10T20:00:00Z</dcterms:modified>
</cp:coreProperties>
</file>